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Content>
            <w:tc>
              <w:tcPr>
                <w:tcW w:w="5220" w:type="dxa"/>
                <w:tcBorders>
                  <w:bottom w:val="single" w:sz="4" w:space="0" w:color="auto"/>
                </w:tcBorders>
                <w:tcMar>
                  <w:left w:w="58" w:type="dxa"/>
                </w:tcMar>
                <w:vAlign w:val="bottom"/>
              </w:tcPr>
              <w:p w14:paraId="5265E44C" w14:textId="213FFB49" w:rsidR="009F5716" w:rsidRPr="009F5716" w:rsidRDefault="00B67669" w:rsidP="004D4033">
                <w:pPr>
                  <w:pStyle w:val="DataInput"/>
                  <w:spacing w:after="0"/>
                </w:pPr>
                <w:r>
                  <w:t>B.J. (Bruce) Welle</w:t>
                </w:r>
                <w:r>
                  <w:tab/>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Content>
            <w:tc>
              <w:tcPr>
                <w:tcW w:w="2605" w:type="dxa"/>
                <w:tcBorders>
                  <w:bottom w:val="single" w:sz="4" w:space="0" w:color="auto"/>
                </w:tcBorders>
                <w:tcMar>
                  <w:left w:w="58" w:type="dxa"/>
                </w:tcMar>
                <w:vAlign w:val="bottom"/>
              </w:tcPr>
              <w:p w14:paraId="126564ED" w14:textId="09948A4E" w:rsidR="009F5716" w:rsidRPr="009F5716" w:rsidRDefault="00B67669" w:rsidP="004D4033">
                <w:pPr>
                  <w:pStyle w:val="DataInput"/>
                  <w:spacing w:after="0"/>
                </w:pPr>
                <w:r>
                  <w:t>N440</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Content>
            <w:tc>
              <w:tcPr>
                <w:tcW w:w="5220" w:type="dxa"/>
                <w:tcBorders>
                  <w:top w:val="single" w:sz="4" w:space="0" w:color="auto"/>
                  <w:bottom w:val="single" w:sz="4" w:space="0" w:color="auto"/>
                </w:tcBorders>
                <w:tcMar>
                  <w:left w:w="58" w:type="dxa"/>
                </w:tcMar>
                <w:vAlign w:val="bottom"/>
              </w:tcPr>
              <w:p w14:paraId="2A97ADB3" w14:textId="42C12931" w:rsidR="009F5716" w:rsidRPr="009F5716" w:rsidRDefault="00B67669" w:rsidP="004D4033">
                <w:pPr>
                  <w:pStyle w:val="DataInput"/>
                  <w:spacing w:after="0"/>
                </w:pPr>
                <w:r>
                  <w:t>Dan Welle Chevrolet Chrysler Dodge Jeep Ram</w:t>
                </w:r>
                <w:r>
                  <w:tab/>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07-31T00:00:00Z">
              <w:dateFormat w:val="M/d/yyyy"/>
              <w:lid w:val="en-US"/>
              <w:storeMappedDataAs w:val="dateTime"/>
              <w:calendar w:val="gregorian"/>
            </w:date>
          </w:sdtPr>
          <w:sdtContent>
            <w:tc>
              <w:tcPr>
                <w:tcW w:w="2605" w:type="dxa"/>
                <w:tcBorders>
                  <w:top w:val="single" w:sz="4" w:space="0" w:color="auto"/>
                  <w:bottom w:val="single" w:sz="4" w:space="0" w:color="auto"/>
                </w:tcBorders>
                <w:tcMar>
                  <w:left w:w="58" w:type="dxa"/>
                </w:tcMar>
                <w:vAlign w:val="bottom"/>
              </w:tcPr>
              <w:p w14:paraId="56045FF7" w14:textId="5242726D" w:rsidR="009F5716" w:rsidRPr="009F5716" w:rsidRDefault="00B67669" w:rsidP="004D4033">
                <w:pPr>
                  <w:pStyle w:val="DataInput"/>
                  <w:spacing w:after="0"/>
                </w:pPr>
                <w:r>
                  <w:t>7/31/2024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151DC225" w:rsidR="00B713BC" w:rsidRPr="00B713BC" w:rsidRDefault="007B2CD8" w:rsidP="00864F6C">
                <w:pPr>
                  <w:pStyle w:val="DataInput"/>
                </w:pPr>
                <w:r>
                  <w:t>I will audit all of our Third-Party Vendors and shop their pricing structure starting now and ending December 31st, 2024</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5209C187" w:rsidR="00B713BC" w:rsidRPr="00B713BC" w:rsidRDefault="007B2CD8" w:rsidP="00864F6C">
                <w:pPr>
                  <w:pStyle w:val="DataInput"/>
                </w:pPr>
                <w:r>
                  <w:t>Currently we are just on auto-bill for all Third-Party Vendors. I am unsure what level of service we are receiving for each and if it is worth it.</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72803ECE" w:rsidR="00B713BC" w:rsidRPr="00B713BC" w:rsidRDefault="007B2CD8" w:rsidP="00864F6C">
                <w:pPr>
                  <w:pStyle w:val="DataInput"/>
                </w:pPr>
                <w:r>
                  <w:t xml:space="preserve">My goal is to make sure our store isn't getting taken advantage of with these services. </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0D759502" w:rsidR="00B713BC" w:rsidRPr="00B713BC" w:rsidRDefault="007B2CD8" w:rsidP="00864F6C">
                <w:pPr>
                  <w:pStyle w:val="DataInput"/>
                </w:pPr>
                <w:r>
                  <w:t>This would allow for us to spend money on new services or allocate money to other items such as community events or differing departments in the store.</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07-3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6B0ED7CE" w:rsidR="00931D47" w:rsidRPr="00B713BC" w:rsidRDefault="007B2CD8" w:rsidP="004D4033">
                <w:pPr>
                  <w:pStyle w:val="DataInput"/>
                  <w:spacing w:after="0"/>
                </w:pPr>
                <w:r>
                  <w:rPr>
                    <w:color w:val="808080"/>
                  </w:rPr>
                  <w:t>7/31/2024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12-31T00:00:00Z">
              <w:dateFormat w:val="M/d/yyyy"/>
              <w:lid w:val="en-US"/>
              <w:storeMappedDataAs w:val="dateTime"/>
              <w:calendar w:val="gregorian"/>
            </w:date>
          </w:sdtPr>
          <w:sdtContent>
            <w:tc>
              <w:tcPr>
                <w:tcW w:w="2885" w:type="dxa"/>
                <w:tcBorders>
                  <w:top w:val="single" w:sz="4" w:space="0" w:color="auto"/>
                  <w:left w:val="single" w:sz="4" w:space="0" w:color="auto"/>
                  <w:bottom w:val="single" w:sz="4" w:space="0" w:color="auto"/>
                  <w:right w:val="single" w:sz="4" w:space="0" w:color="auto"/>
                </w:tcBorders>
              </w:tcPr>
              <w:p w14:paraId="09836B81" w14:textId="6935267B" w:rsidR="00931D47" w:rsidRPr="00B713BC" w:rsidRDefault="007B2CD8" w:rsidP="004D4033">
                <w:pPr>
                  <w:pStyle w:val="DataInput"/>
                  <w:spacing w:after="0"/>
                </w:pPr>
                <w:r>
                  <w:rPr>
                    <w:color w:val="808080"/>
                  </w:rPr>
                  <w:t>12/31/2024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09-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5043D2D2" w:rsidR="00931D47" w:rsidRPr="00B713BC" w:rsidRDefault="007B2CD8" w:rsidP="004D4033">
                <w:pPr>
                  <w:pStyle w:val="DataInput"/>
                  <w:spacing w:after="0"/>
                </w:pPr>
                <w:r>
                  <w:rPr>
                    <w:color w:val="808080"/>
                  </w:rPr>
                  <w:t>9/1/2024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Content>
            <w:tc>
              <w:tcPr>
                <w:tcW w:w="2885" w:type="dxa"/>
                <w:tcBorders>
                  <w:top w:val="single" w:sz="4" w:space="0" w:color="auto"/>
                  <w:left w:val="single" w:sz="4" w:space="0" w:color="auto"/>
                  <w:bottom w:val="single" w:sz="4" w:space="0" w:color="auto"/>
                  <w:right w:val="single" w:sz="4" w:space="0" w:color="auto"/>
                </w:tcBorders>
              </w:tcPr>
              <w:p w14:paraId="57CA5C61" w14:textId="0FD3CA36" w:rsidR="00931D47" w:rsidRPr="00B713BC" w:rsidRDefault="007B2CD8" w:rsidP="00864F6C">
                <w:pPr>
                  <w:pStyle w:val="DataInput"/>
                </w:pPr>
                <w:r>
                  <w:t>Create a spreadsheet with cost.</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10-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52BE59E0" w:rsidR="00931D47" w:rsidRPr="00B713BC" w:rsidRDefault="007B2CD8" w:rsidP="004D4033">
                <w:pPr>
                  <w:pStyle w:val="DataInput"/>
                  <w:spacing w:after="0"/>
                </w:pPr>
                <w:r>
                  <w:rPr>
                    <w:color w:val="808080"/>
                  </w:rPr>
                  <w:t>10/1/2024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Content>
            <w:tc>
              <w:tcPr>
                <w:tcW w:w="2885" w:type="dxa"/>
                <w:tcBorders>
                  <w:top w:val="single" w:sz="4" w:space="0" w:color="auto"/>
                  <w:left w:val="single" w:sz="4" w:space="0" w:color="auto"/>
                  <w:bottom w:val="single" w:sz="4" w:space="0" w:color="auto"/>
                  <w:right w:val="single" w:sz="4" w:space="0" w:color="auto"/>
                </w:tcBorders>
              </w:tcPr>
              <w:p w14:paraId="129536EF" w14:textId="190D1D9A" w:rsidR="00931D47" w:rsidRPr="00B713BC" w:rsidRDefault="007B2CD8" w:rsidP="00864F6C">
                <w:pPr>
                  <w:pStyle w:val="DataInput"/>
                </w:pPr>
                <w:r>
                  <w:t>Evaluate each service.</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11-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47B7503A" w:rsidR="00931D47" w:rsidRPr="00B713BC" w:rsidRDefault="007B2CD8" w:rsidP="004D4033">
                <w:pPr>
                  <w:pStyle w:val="DataInput"/>
                  <w:spacing w:after="0"/>
                </w:pPr>
                <w:r>
                  <w:rPr>
                    <w:color w:val="808080"/>
                  </w:rPr>
                  <w:t>11/1/2024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Content>
            <w:tc>
              <w:tcPr>
                <w:tcW w:w="2885" w:type="dxa"/>
                <w:tcBorders>
                  <w:top w:val="single" w:sz="4" w:space="0" w:color="auto"/>
                  <w:left w:val="single" w:sz="4" w:space="0" w:color="auto"/>
                  <w:bottom w:val="single" w:sz="4" w:space="0" w:color="auto"/>
                  <w:right w:val="single" w:sz="4" w:space="0" w:color="auto"/>
                </w:tcBorders>
              </w:tcPr>
              <w:p w14:paraId="6823DCB8" w14:textId="0DCA8962" w:rsidR="00931D47" w:rsidRPr="00B713BC" w:rsidRDefault="007B2CD8" w:rsidP="00864F6C">
                <w:pPr>
                  <w:pStyle w:val="DataInput"/>
                </w:pPr>
                <w:r>
                  <w:t>Begin to cut back and/or cut services.</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4-12-01T00:00:00Z">
              <w:dateFormat w:val="M/d/yyyy"/>
              <w:lid w:val="en-US"/>
              <w:storeMappedDataAs w:val="dateTime"/>
              <w:calendar w:val="gregorian"/>
            </w:date>
          </w:sdt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78D5F5D0" w:rsidR="00931D47" w:rsidRPr="00B713BC" w:rsidRDefault="007B2CD8" w:rsidP="004D4033">
                <w:pPr>
                  <w:pStyle w:val="DataInput"/>
                  <w:spacing w:after="0"/>
                </w:pPr>
                <w:r>
                  <w:rPr>
                    <w:color w:val="808080"/>
                  </w:rPr>
                  <w:t>12/1/2024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Content>
            <w:tc>
              <w:tcPr>
                <w:tcW w:w="2885" w:type="dxa"/>
                <w:tcBorders>
                  <w:top w:val="single" w:sz="4" w:space="0" w:color="auto"/>
                  <w:left w:val="single" w:sz="4" w:space="0" w:color="auto"/>
                  <w:bottom w:val="single" w:sz="4" w:space="0" w:color="auto"/>
                  <w:right w:val="single" w:sz="4" w:space="0" w:color="auto"/>
                </w:tcBorders>
              </w:tcPr>
              <w:p w14:paraId="57FB0897" w14:textId="66B004D8" w:rsidR="00931D47" w:rsidRPr="00B713BC" w:rsidRDefault="007B2CD8" w:rsidP="00864F6C">
                <w:pPr>
                  <w:pStyle w:val="DataInput"/>
                </w:pPr>
                <w:r>
                  <w:t>Ensure there are no penalties to opting out before year end.</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486FE035" w:rsidR="00931D47" w:rsidRDefault="007B2CD8" w:rsidP="00864F6C">
                <w:pPr>
                  <w:pStyle w:val="DataInput"/>
                </w:pPr>
                <w:r>
                  <w:t>It allows our dealership to grow both fianncially and physically by trying new services.</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52C933D0" w:rsidR="00931D47" w:rsidRDefault="007B2CD8" w:rsidP="00864F6C">
                <w:pPr>
                  <w:pStyle w:val="DataInput"/>
                </w:pPr>
                <w:r>
                  <w:t>A potential benefit that stands out is the financials behind it. This will allow us to allocate money to a different avenue. It also clears up where we are as a business and organizes us for success.</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393DF8E0" w:rsidR="00931D47" w:rsidRDefault="007B2CD8" w:rsidP="00864F6C">
                <w:pPr>
                  <w:pStyle w:val="DataInput"/>
                </w:pPr>
                <w:r>
                  <w:t xml:space="preserve">We may be contracted in on certain services. We may need that service to continue our day to day and won't end up saving funds. </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4700E61E" w:rsidR="00931D47" w:rsidRDefault="007B2CD8" w:rsidP="00864F6C">
                <w:pPr>
                  <w:pStyle w:val="DataInput"/>
                </w:pPr>
                <w:r>
                  <w:t>This holds me accountable as I manage most of these third party vendors. I am at a point where I am 100% not aware of all services that we are utilizing (or lack there of) within our store.</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lastRenderedPageBreak/>
              <w:t>Potential Obstacles</w:t>
            </w:r>
          </w:p>
        </w:tc>
        <w:sdt>
          <w:sdtPr>
            <w:id w:val="-1047833482"/>
            <w:placeholder>
              <w:docPart w:val="00B488526ABB4047A73F8D788FA9D5B7"/>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2CAE33F4" w:rsidR="00931D47" w:rsidRDefault="007B2CD8" w:rsidP="00864F6C">
                <w:pPr>
                  <w:pStyle w:val="DataInput"/>
                </w:pPr>
                <w:r>
                  <w:t>Push back from the third party services. Push back from staff that considers a third party service essential when and if it isnt't.</w:t>
                </w:r>
                <w:r>
                  <w:tab/>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12C5D67B" w:rsidR="00931D47" w:rsidRDefault="007B2CD8" w:rsidP="00864F6C">
                <w:pPr>
                  <w:pStyle w:val="DataInput"/>
                </w:pPr>
                <w:r>
                  <w:t xml:space="preserve">There are no other solutions than what was listed above. </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6A0E3179" w:rsidR="00931D47" w:rsidRDefault="007B2CD8" w:rsidP="00864F6C">
                <w:pPr>
                  <w:pStyle w:val="DataInput"/>
                </w:pPr>
                <w:r>
                  <w:t>This would have big financial impact on our store because it would help give a clearer understanding to what and how we are spending funds for third party vendors.</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0F1AF441" w:rsidR="00931D47" w:rsidRDefault="007B2CD8" w:rsidP="00864F6C">
                <w:pPr>
                  <w:pStyle w:val="DataInput"/>
                </w:pPr>
                <w:r>
                  <w:t>Establish all third party vendors.</w:t>
                </w:r>
              </w:p>
            </w:tc>
          </w:sdtContent>
        </w:sdt>
        <w:sdt>
          <w:sdtPr>
            <w:id w:val="48434639"/>
            <w:placeholder>
              <w:docPart w:val="1D31ED16650844688F0F582DFF158657"/>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21830353" w:rsidR="00931D47" w:rsidRDefault="007B2CD8" w:rsidP="00864F6C">
                <w:pPr>
                  <w:pStyle w:val="DataInput"/>
                </w:pPr>
                <w:r>
                  <w:t>Controller or Accounts Payable to make sure I am not missing one.</w:t>
                </w:r>
              </w:p>
            </w:tc>
          </w:sdtContent>
        </w:sdt>
        <w:sdt>
          <w:sdtPr>
            <w:id w:val="1590883779"/>
            <w:placeholder>
              <w:docPart w:val="AB1B2815BD6E40BD8CD90635D0BFD91C"/>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5800A5D2" w:rsidR="00931D47" w:rsidRDefault="007B2CD8" w:rsidP="00864F6C">
                <w:pPr>
                  <w:pStyle w:val="DataInput"/>
                </w:pPr>
                <w:r>
                  <w:t>Controller, Accounts Payable and Me</w:t>
                </w:r>
              </w:p>
            </w:tc>
          </w:sdtContent>
        </w:sdt>
        <w:sdt>
          <w:sdtPr>
            <w:id w:val="1824008678"/>
            <w:placeholder>
              <w:docPart w:val="C25C07E81D0D492F833EB76DB5CFEA10"/>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6861198A" w:rsidR="00931D47" w:rsidRDefault="00582E69" w:rsidP="00864F6C">
                <w:pPr>
                  <w:pStyle w:val="DataInput"/>
                </w:pPr>
                <w:r w:rsidRPr="001D76C4">
                  <w:rPr>
                    <w:rStyle w:val="PlaceholderText"/>
                  </w:rPr>
                  <w:t>Click or tap here to enter text.</w:t>
                </w:r>
              </w:p>
            </w:tc>
          </w:sdtContent>
        </w:sdt>
        <w:sdt>
          <w:sdtPr>
            <w:id w:val="-1666313662"/>
            <w:placeholder>
              <w:docPart w:val="7D26956562EF40B8A46B40FC01F576FE"/>
            </w:placeholde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4BF491E8" w:rsidR="00931D47" w:rsidRDefault="007B2CD8" w:rsidP="00864F6C">
                <w:pPr>
                  <w:pStyle w:val="DataInput"/>
                </w:pPr>
                <w:r>
                  <w:t>Listed above.</w:t>
                </w:r>
              </w:p>
            </w:tc>
          </w:sdtContent>
        </w:sdt>
      </w:tr>
      <w:tr w:rsidR="00931D47" w14:paraId="74CBC57D" w14:textId="77777777" w:rsidTr="00931D47">
        <w:sdt>
          <w:sdtPr>
            <w:id w:val="967545985"/>
            <w:placeholder>
              <w:docPart w:val="5776D8C59C124CB1B684DA29A175392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4C3DA63A" w:rsidR="00931D47" w:rsidRDefault="007B2CD8" w:rsidP="00864F6C">
                <w:pPr>
                  <w:pStyle w:val="DataInput"/>
                </w:pPr>
                <w:r>
                  <w:t>Make a spreadsheet with data.</w:t>
                </w:r>
              </w:p>
            </w:tc>
          </w:sdtContent>
        </w:sdt>
        <w:sdt>
          <w:sdtPr>
            <w:id w:val="16516184"/>
            <w:placeholder>
              <w:docPart w:val="F8D5C48403B343318D95C8FFF3B199E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218663E4" w:rsidR="00931D47" w:rsidRDefault="007B2CD8" w:rsidP="00864F6C">
                <w:pPr>
                  <w:pStyle w:val="DataInput"/>
                </w:pPr>
                <w:r w:rsidRPr="007B2CD8">
                  <w:t>Click or tap here to enter text.</w:t>
                </w:r>
              </w:p>
            </w:tc>
          </w:sdtContent>
        </w:sdt>
        <w:sdt>
          <w:sdtPr>
            <w:id w:val="-513916289"/>
            <w:placeholder>
              <w:docPart w:val="76ED631D486E4A428E33A7E338E39179"/>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76D8BE74" w:rsidR="00931D47" w:rsidRDefault="00582E69" w:rsidP="00864F6C">
                <w:pPr>
                  <w:pStyle w:val="DataInput"/>
                </w:pPr>
                <w:r w:rsidRPr="001D76C4">
                  <w:rPr>
                    <w:rStyle w:val="PlaceholderText"/>
                  </w:rPr>
                  <w:t>Click or tap here to enter text.</w:t>
                </w:r>
              </w:p>
            </w:tc>
          </w:sdtContent>
        </w:sdt>
        <w:sdt>
          <w:sdtPr>
            <w:id w:val="1861703194"/>
            <w:placeholder>
              <w:docPart w:val="E78E60F9A78A4C499930D7C5EB886B94"/>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740F4E44" w:rsidR="00931D47" w:rsidRDefault="00582E69" w:rsidP="00864F6C">
                <w:pPr>
                  <w:pStyle w:val="DataInput"/>
                </w:pPr>
                <w:r w:rsidRPr="001D76C4">
                  <w:rPr>
                    <w:rStyle w:val="PlaceholderText"/>
                  </w:rPr>
                  <w:t>Click or tap here to enter text.</w:t>
                </w:r>
              </w:p>
            </w:tc>
          </w:sdtContent>
        </w:sdt>
        <w:sdt>
          <w:sdtPr>
            <w:id w:val="420616407"/>
            <w:placeholder>
              <w:docPart w:val="09E12D23C92A4150800BEA2DE106F500"/>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0A3A76B9" w:rsidR="00931D47" w:rsidRDefault="00582E69" w:rsidP="00864F6C">
                <w:pPr>
                  <w:pStyle w:val="DataInput"/>
                </w:pPr>
                <w:r w:rsidRPr="001D76C4">
                  <w:rPr>
                    <w:rStyle w:val="PlaceholderText"/>
                  </w:rPr>
                  <w:t>Click or tap here to enter text.</w:t>
                </w:r>
              </w:p>
            </w:tc>
          </w:sdtContent>
        </w:sdt>
      </w:tr>
      <w:tr w:rsidR="00931D47" w14:paraId="0A46030D" w14:textId="77777777" w:rsidTr="00931D47">
        <w:sdt>
          <w:sdtPr>
            <w:id w:val="-1941674196"/>
            <w:placeholder>
              <w:docPart w:val="F62E2FA56DE04F48B84D86CA4AD3CE6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4585B5F4" w:rsidR="00931D47" w:rsidRDefault="007B2CD8" w:rsidP="00864F6C">
                <w:pPr>
                  <w:pStyle w:val="DataInput"/>
                </w:pPr>
                <w:r>
                  <w:t xml:space="preserve">Reach out to vendors about pricing. </w:t>
                </w:r>
              </w:p>
            </w:tc>
          </w:sdtContent>
        </w:sdt>
        <w:sdt>
          <w:sdtPr>
            <w:id w:val="-1830125579"/>
            <w:placeholder>
              <w:docPart w:val="2FBA5F9AD5E3476087397DE93DA11639"/>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37134885" w:rsidR="00931D47" w:rsidRDefault="00582E69" w:rsidP="00864F6C">
                <w:pPr>
                  <w:pStyle w:val="DataInput"/>
                </w:pPr>
                <w:r w:rsidRPr="001D76C4">
                  <w:rPr>
                    <w:rStyle w:val="PlaceholderText"/>
                  </w:rPr>
                  <w:t>Click or tap here to enter text.</w:t>
                </w:r>
              </w:p>
            </w:tc>
          </w:sdtContent>
        </w:sdt>
        <w:sdt>
          <w:sdtPr>
            <w:id w:val="-563565780"/>
            <w:placeholder>
              <w:docPart w:val="2E59A57EC5224577879C5F0EC0457F10"/>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79D1DC5F" w:rsidR="00931D47" w:rsidRDefault="00582E69" w:rsidP="00864F6C">
                <w:pPr>
                  <w:pStyle w:val="DataInput"/>
                </w:pPr>
                <w:r w:rsidRPr="001D76C4">
                  <w:rPr>
                    <w:rStyle w:val="PlaceholderText"/>
                  </w:rPr>
                  <w:t>Click or tap here to enter text.</w:t>
                </w:r>
              </w:p>
            </w:tc>
          </w:sdtContent>
        </w:sdt>
        <w:sdt>
          <w:sdtPr>
            <w:id w:val="-1853258861"/>
            <w:placeholder>
              <w:docPart w:val="8064F0B0E10B4C14AA1B66274CFBA91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03002259" w:rsidR="00931D47" w:rsidRDefault="00582E69" w:rsidP="00864F6C">
                <w:pPr>
                  <w:pStyle w:val="DataInput"/>
                </w:pPr>
                <w:r w:rsidRPr="001D76C4">
                  <w:rPr>
                    <w:rStyle w:val="PlaceholderText"/>
                  </w:rPr>
                  <w:t>Click or tap here to enter text.</w:t>
                </w:r>
              </w:p>
            </w:tc>
          </w:sdtContent>
        </w:sdt>
        <w:sdt>
          <w:sdtPr>
            <w:id w:val="1382683277"/>
            <w:placeholder>
              <w:docPart w:val="A87BC2016AA6491B805020E688608155"/>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3732714C" w:rsidR="00931D47" w:rsidRDefault="00582E69" w:rsidP="00864F6C">
                <w:pPr>
                  <w:pStyle w:val="DataInput"/>
                </w:pPr>
                <w:r w:rsidRPr="001D76C4">
                  <w:rPr>
                    <w:rStyle w:val="PlaceholderText"/>
                  </w:rPr>
                  <w:t>Click or tap here to enter text.</w:t>
                </w:r>
              </w:p>
            </w:tc>
          </w:sdtContent>
        </w:sdt>
      </w:tr>
      <w:tr w:rsidR="00931D47" w14:paraId="0A91593E" w14:textId="77777777" w:rsidTr="00931D47">
        <w:sdt>
          <w:sdtPr>
            <w:id w:val="-1290816022"/>
            <w:placeholder>
              <w:docPart w:val="CC71495FEE814F64BE5874952F025DEE"/>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69DA4328" w:rsidR="00931D47" w:rsidRDefault="007B2CD8" w:rsidP="00864F6C">
                <w:pPr>
                  <w:pStyle w:val="DataInput"/>
                </w:pPr>
                <w:r>
                  <w:t>Ask "are we utilizing this and are we seeing a return"</w:t>
                </w:r>
              </w:p>
            </w:tc>
          </w:sdtContent>
        </w:sdt>
        <w:sdt>
          <w:sdtPr>
            <w:id w:val="-1114977001"/>
            <w:placeholder>
              <w:docPart w:val="1B7615EB4D0E4967B21F46FA3FFD92B7"/>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6C0848B9" w:rsidR="00931D47" w:rsidRDefault="00582E69" w:rsidP="00864F6C">
                <w:pPr>
                  <w:pStyle w:val="DataInput"/>
                </w:pPr>
                <w:r w:rsidRPr="001D76C4">
                  <w:rPr>
                    <w:rStyle w:val="PlaceholderText"/>
                  </w:rPr>
                  <w:t>Click or tap here to enter text.</w:t>
                </w:r>
              </w:p>
            </w:tc>
          </w:sdtContent>
        </w:sdt>
        <w:sdt>
          <w:sdtPr>
            <w:id w:val="2012720351"/>
            <w:placeholder>
              <w:docPart w:val="6A0E0D1FF1B24801990FA8F98498D6D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14DAC371" w:rsidR="00931D47" w:rsidRDefault="00582E69" w:rsidP="00864F6C">
                <w:pPr>
                  <w:pStyle w:val="DataInput"/>
                </w:pPr>
                <w:r w:rsidRPr="001D76C4">
                  <w:rPr>
                    <w:rStyle w:val="PlaceholderText"/>
                  </w:rPr>
                  <w:t>Click or tap here to enter text.</w:t>
                </w:r>
              </w:p>
            </w:tc>
          </w:sdtContent>
        </w:sdt>
        <w:sdt>
          <w:sdtPr>
            <w:id w:val="1445345675"/>
            <w:placeholder>
              <w:docPart w:val="BED1B00329134603AA88F4E4AAEFD5B7"/>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27887EA0" w:rsidR="00931D47" w:rsidRDefault="00582E69" w:rsidP="00864F6C">
                <w:pPr>
                  <w:pStyle w:val="DataInput"/>
                </w:pPr>
                <w:r w:rsidRPr="001D76C4">
                  <w:rPr>
                    <w:rStyle w:val="PlaceholderText"/>
                  </w:rPr>
                  <w:t>Click or tap here to enter text.</w:t>
                </w:r>
              </w:p>
            </w:tc>
          </w:sdtContent>
        </w:sdt>
        <w:sdt>
          <w:sdtPr>
            <w:id w:val="1054041693"/>
            <w:placeholder>
              <w:docPart w:val="8FBDB84D80454074AABCFF23CF048CB9"/>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3A6E78EC" w:rsidR="00931D47" w:rsidRDefault="00582E69" w:rsidP="00864F6C">
                <w:pPr>
                  <w:pStyle w:val="DataInput"/>
                </w:pPr>
                <w:r w:rsidRPr="001D76C4">
                  <w:rPr>
                    <w:rStyle w:val="PlaceholderText"/>
                  </w:rPr>
                  <w:t>Click or tap here to enter text.</w:t>
                </w:r>
              </w:p>
            </w:tc>
          </w:sdtContent>
        </w:sdt>
      </w:tr>
      <w:tr w:rsidR="00931D47" w14:paraId="0DE55470" w14:textId="77777777" w:rsidTr="00931D47">
        <w:sdt>
          <w:sdtPr>
            <w:id w:val="-1195149756"/>
            <w:placeholder>
              <w:docPart w:val="3F58300F9D0E4F46BC7BA658A5489AB0"/>
            </w:placeholde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7AC73E50" w:rsidR="00931D47" w:rsidRDefault="007B2CD8" w:rsidP="00864F6C">
                <w:pPr>
                  <w:pStyle w:val="DataInput"/>
                </w:pPr>
                <w:r>
                  <w:t>Keep going with vendor or cancel.</w:t>
                </w:r>
              </w:p>
            </w:tc>
          </w:sdtContent>
        </w:sdt>
        <w:sdt>
          <w:sdtPr>
            <w:id w:val="1099526002"/>
            <w:placeholder>
              <w:docPart w:val="55B12A2089C4463BB5EF2F5B6219D4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9536107" w:rsidR="00931D47" w:rsidRDefault="00582E69" w:rsidP="00864F6C">
                <w:pPr>
                  <w:pStyle w:val="DataInput"/>
                </w:pPr>
                <w:r w:rsidRPr="001D76C4">
                  <w:rPr>
                    <w:rStyle w:val="PlaceholderText"/>
                  </w:rPr>
                  <w:t>Click or tap here to enter text.</w:t>
                </w:r>
              </w:p>
            </w:tc>
          </w:sdtContent>
        </w:sdt>
        <w:sdt>
          <w:sdtPr>
            <w:id w:val="1818990645"/>
            <w:placeholder>
              <w:docPart w:val="683C529CA13C4CFF864D695F2ADFF35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2EBE0C01" w:rsidR="00931D47" w:rsidRDefault="00582E69" w:rsidP="00864F6C">
                <w:pPr>
                  <w:pStyle w:val="DataInput"/>
                </w:pPr>
                <w:r w:rsidRPr="001D76C4">
                  <w:rPr>
                    <w:rStyle w:val="PlaceholderText"/>
                  </w:rPr>
                  <w:t>Click or tap here to enter text.</w:t>
                </w:r>
              </w:p>
            </w:tc>
          </w:sdtContent>
        </w:sdt>
        <w:sdt>
          <w:sdtPr>
            <w:id w:val="-2023155816"/>
            <w:placeholder>
              <w:docPart w:val="D8C04E69AD5E435088400CF8E19D362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4BDF609F" w:rsidR="00931D47" w:rsidRDefault="00582E69" w:rsidP="00864F6C">
                <w:pPr>
                  <w:pStyle w:val="DataInput"/>
                </w:pPr>
                <w:r w:rsidRPr="001D76C4">
                  <w:rPr>
                    <w:rStyle w:val="PlaceholderText"/>
                  </w:rPr>
                  <w:t>Click or tap here to enter text.</w:t>
                </w:r>
              </w:p>
            </w:tc>
          </w:sdtContent>
        </w:sdt>
        <w:sdt>
          <w:sdtPr>
            <w:id w:val="297890331"/>
            <w:placeholder>
              <w:docPart w:val="D19D68AF052B40DAA3F4A6F1E9152952"/>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538AA0EE" w:rsidR="00931D47" w:rsidRDefault="00582E69" w:rsidP="00864F6C">
                <w:pPr>
                  <w:pStyle w:val="DataInput"/>
                </w:pPr>
                <w:r w:rsidRPr="001D76C4">
                  <w:rPr>
                    <w:rStyle w:val="PlaceholderText"/>
                  </w:rPr>
                  <w:t>Click or tap here to enter text.</w:t>
                </w:r>
              </w:p>
            </w:tc>
          </w:sdtContent>
        </w:sdt>
      </w:tr>
      <w:tr w:rsidR="00931D47" w14:paraId="3BE9F734" w14:textId="77777777" w:rsidTr="00931D47">
        <w:sdt>
          <w:sdtPr>
            <w:id w:val="1922603836"/>
            <w:placeholder>
              <w:docPart w:val="7828569133544A33B7ECD9FE02DE539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lastRenderedPageBreak/>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Content>
            <w:tc>
              <w:tcPr>
                <w:tcW w:w="10070" w:type="dxa"/>
              </w:tcPr>
              <w:p w14:paraId="3A60D514" w14:textId="39215B6D" w:rsidR="00931D47" w:rsidRDefault="007B2CD8" w:rsidP="00864F6C">
                <w:pPr>
                  <w:pStyle w:val="DataInput"/>
                </w:pPr>
                <w:r>
                  <w:t>Check in with staff and make sure they are utlizing all current third party vendors and if we terminate one, make sure they can still do their day to day without the service.</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Content>
            <w:tc>
              <w:tcPr>
                <w:tcW w:w="10070" w:type="dxa"/>
              </w:tcPr>
              <w:p w14:paraId="18DE47B8" w14:textId="617190EA" w:rsidR="00931D47" w:rsidRDefault="007B2CD8" w:rsidP="00864F6C">
                <w:pPr>
                  <w:pStyle w:val="DataInput"/>
                </w:pPr>
                <w:r>
                  <w:t xml:space="preserve">No real planning or meetings, just updates on a vendor by vendor basis. </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A2A9ABD" w14:textId="77777777" w:rsidR="00D475D0" w:rsidRDefault="00D475D0" w:rsidP="008A6AE0">
      <w:r>
        <w:separator/>
      </w:r>
    </w:p>
  </w:endnote>
  <w:endnote w:type="continuationSeparator" w:id="0">
    <w:p w14:paraId="090A19F6" w14:textId="77777777" w:rsidR="00D475D0" w:rsidRDefault="00D475D0"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0715A24D-D231-4DE1-B1CA-3CAC3A7BE111}"/>
    <w:embedBold r:id="rId2" w:fontKey="{98619073-5C35-4C1C-98AC-92C09DD66921}"/>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embedRegular r:id="rId3" w:fontKey="{B1587F74-11B3-46F7-AC2B-E83A3AED9BB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4C64DB4" w14:textId="77777777" w:rsidR="00D475D0" w:rsidRDefault="00D475D0" w:rsidP="008A6AE0">
      <w:r>
        <w:separator/>
      </w:r>
    </w:p>
  </w:footnote>
  <w:footnote w:type="continuationSeparator" w:id="0">
    <w:p w14:paraId="72837372" w14:textId="77777777" w:rsidR="00D475D0" w:rsidRDefault="00D475D0"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1143737126">
    <w:abstractNumId w:val="9"/>
  </w:num>
  <w:num w:numId="2" w16cid:durableId="800150963">
    <w:abstractNumId w:val="7"/>
  </w:num>
  <w:num w:numId="3" w16cid:durableId="312369739">
    <w:abstractNumId w:val="6"/>
  </w:num>
  <w:num w:numId="4" w16cid:durableId="743529392">
    <w:abstractNumId w:val="5"/>
  </w:num>
  <w:num w:numId="5" w16cid:durableId="738984056">
    <w:abstractNumId w:val="4"/>
  </w:num>
  <w:num w:numId="6" w16cid:durableId="458645947">
    <w:abstractNumId w:val="8"/>
  </w:num>
  <w:num w:numId="7" w16cid:durableId="1486048183">
    <w:abstractNumId w:val="3"/>
  </w:num>
  <w:num w:numId="8" w16cid:durableId="737484977">
    <w:abstractNumId w:val="2"/>
  </w:num>
  <w:num w:numId="9" w16cid:durableId="1665354282">
    <w:abstractNumId w:val="1"/>
  </w:num>
  <w:num w:numId="10" w16cid:durableId="98215281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63A9E"/>
    <w:rsid w:val="00081F50"/>
    <w:rsid w:val="000A3AFB"/>
    <w:rsid w:val="000C0917"/>
    <w:rsid w:val="000E0A0D"/>
    <w:rsid w:val="00144A79"/>
    <w:rsid w:val="00174FCE"/>
    <w:rsid w:val="001978C6"/>
    <w:rsid w:val="00210D92"/>
    <w:rsid w:val="002520D4"/>
    <w:rsid w:val="002550A1"/>
    <w:rsid w:val="00297D52"/>
    <w:rsid w:val="003442E4"/>
    <w:rsid w:val="00366B0E"/>
    <w:rsid w:val="00445621"/>
    <w:rsid w:val="00493788"/>
    <w:rsid w:val="004D4033"/>
    <w:rsid w:val="00535F17"/>
    <w:rsid w:val="00582E69"/>
    <w:rsid w:val="005C5D8F"/>
    <w:rsid w:val="006F048B"/>
    <w:rsid w:val="0072343A"/>
    <w:rsid w:val="007B2CD8"/>
    <w:rsid w:val="007C24C6"/>
    <w:rsid w:val="007E76BD"/>
    <w:rsid w:val="00864F6C"/>
    <w:rsid w:val="008A6AE0"/>
    <w:rsid w:val="00931D47"/>
    <w:rsid w:val="00933CC1"/>
    <w:rsid w:val="009F5716"/>
    <w:rsid w:val="00A46746"/>
    <w:rsid w:val="00B476AF"/>
    <w:rsid w:val="00B67669"/>
    <w:rsid w:val="00B713BC"/>
    <w:rsid w:val="00BA5353"/>
    <w:rsid w:val="00C77D8B"/>
    <w:rsid w:val="00D475D0"/>
    <w:rsid w:val="00DA40F3"/>
    <w:rsid w:val="00EB0511"/>
    <w:rsid w:val="00F53EAB"/>
    <w:rsid w:val="00FF4EC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2550A1"/>
    <w:rsid w:val="00407652"/>
    <w:rsid w:val="004C1438"/>
    <w:rsid w:val="00527033"/>
    <w:rsid w:val="00736CAB"/>
    <w:rsid w:val="007C1497"/>
    <w:rsid w:val="008C622D"/>
    <w:rsid w:val="00B70C67"/>
    <w:rsid w:val="00BD2728"/>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981A5DF-CA5F-4110-BA73-B19CEFA9EE19}">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D32E82F1-016B-42EA-A165-30F14615ACB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21</TotalTime>
  <Pages>3</Pages>
  <Words>753</Words>
  <Characters>4298</Characters>
  <Application>Microsoft Office Word</Application>
  <DocSecurity>0</DocSecurity>
  <Lines>35</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5041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Bruce Welle</cp:lastModifiedBy>
  <cp:revision>2</cp:revision>
  <dcterms:created xsi:type="dcterms:W3CDTF">2024-08-05T01:50:00Z</dcterms:created>
  <dcterms:modified xsi:type="dcterms:W3CDTF">2024-08-05T01:50:00Z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